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40" w:rsidRDefault="00283D40" w:rsidP="00B226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KARTA PRACY</w:t>
      </w:r>
      <w:bookmarkStart w:id="0" w:name="_GoBack"/>
      <w:bookmarkEnd w:id="0"/>
    </w:p>
    <w:p w:rsidR="00B226C8" w:rsidRPr="00B226C8" w:rsidRDefault="00B226C8" w:rsidP="00B226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Zakładanie działalności gospodarczej</w:t>
      </w:r>
      <w:r w:rsidR="00283D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Polsce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Zakładanie działalności gospodarczej w Polsce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nazwisko: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Data: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</w:t>
      </w:r>
    </w:p>
    <w:p w:rsidR="00B226C8" w:rsidRPr="00B226C8" w:rsidRDefault="00B226C8" w:rsidP="00B2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6C8" w:rsidRPr="00B226C8" w:rsidRDefault="00B226C8" w:rsidP="00B22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1 – Analiza pojęcia (myślenie krytyczne)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Przeczytaj definicję i odpowiedz:</w:t>
      </w:r>
    </w:p>
    <w:p w:rsidR="00B226C8" w:rsidRPr="00B226C8" w:rsidRDefault="00B226C8" w:rsidP="00B226C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gospodarcza to zorganizowana działalność zarobkowa wykonywana w sposób ciągły.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Wyjaśnij własnymi słowami, co oznacza:</w:t>
      </w:r>
    </w:p>
    <w:p w:rsidR="00B226C8" w:rsidRPr="00B226C8" w:rsidRDefault="00B226C8" w:rsidP="00B22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„zorganizowana” → ................................................ </w:t>
      </w:r>
    </w:p>
    <w:p w:rsidR="00B226C8" w:rsidRPr="00B226C8" w:rsidRDefault="00B226C8" w:rsidP="00B22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„ciągła” → ................................................ </w:t>
      </w:r>
    </w:p>
    <w:p w:rsidR="00B226C8" w:rsidRPr="00B226C8" w:rsidRDefault="00B226C8" w:rsidP="00B22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„zarobkowa” → ................................................ 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Czy poniższe sytuacje są działalnością gospodarczą? Uzasadnij: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a) Sprzedaż starego telefonu na OLX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TAK / NIE → Dlaczego?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b) Regularne pieczenie i sprzedaż ciast znajomym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TAK / NIE → Dlaczego?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</w:t>
      </w:r>
    </w:p>
    <w:p w:rsidR="00B226C8" w:rsidRPr="00B226C8" w:rsidRDefault="00B226C8" w:rsidP="00B2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6C8" w:rsidRPr="00B226C8" w:rsidRDefault="00B226C8" w:rsidP="00B22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Zadanie 2 – Wybór formy działalności (decyzja)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Dopasuj najlepszą formę działalności do sytuacji i </w:t>
      </w: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uzasadnij wybór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Jedna osoba chce prowadzić korepetycje online przy niskim ryzyku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Forma: ................................................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Uzasadnienie: ................................................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Dwóch wspólników chce otworzyć restaurację (duże ryzyko finansowe)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Forma: ................................................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Uzasadnienie: ................................................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 Osoba planuje rozwijać duży startup technologiczny i pozyskać inwestorów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Forma: ................................................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Uzasadnienie: ................................................</w:t>
      </w:r>
    </w:p>
    <w:p w:rsidR="00B226C8" w:rsidRPr="00B226C8" w:rsidRDefault="00B226C8" w:rsidP="00B2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6C8" w:rsidRPr="00B226C8" w:rsidRDefault="00B226C8" w:rsidP="00B22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Zadanie 3 – Analiza procesu zakładania firmy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 przedstawiono błędną kolejność działań:</w:t>
      </w:r>
    </w:p>
    <w:p w:rsidR="00B226C8" w:rsidRPr="00B226C8" w:rsidRDefault="00B226C8" w:rsidP="00B22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ZUS </w:t>
      </w:r>
    </w:p>
    <w:p w:rsidR="00B226C8" w:rsidRPr="00B226C8" w:rsidRDefault="00B226C8" w:rsidP="00B22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formy działalności </w:t>
      </w:r>
    </w:p>
    <w:p w:rsidR="00B226C8" w:rsidRPr="00B226C8" w:rsidRDefault="00B226C8" w:rsidP="00B22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Rejestracja w CEIDG </w:t>
      </w:r>
    </w:p>
    <w:p w:rsidR="00B226C8" w:rsidRPr="00B226C8" w:rsidRDefault="00B226C8" w:rsidP="00B22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Wybór PKD 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Twoje zadanie:</w:t>
      </w:r>
    </w:p>
    <w:p w:rsidR="00B226C8" w:rsidRPr="00B226C8" w:rsidRDefault="00B226C8" w:rsidP="00B22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Ułóż poprawną kolejność: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 </w:t>
      </w:r>
    </w:p>
    <w:p w:rsidR="00B226C8" w:rsidRPr="00B226C8" w:rsidRDefault="00B226C8" w:rsidP="00B226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Wyjaśnij, dlaczego ta kolejność ma znaczenie: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 </w:t>
      </w:r>
    </w:p>
    <w:p w:rsidR="00B226C8" w:rsidRPr="00B226C8" w:rsidRDefault="00B226C8" w:rsidP="00B2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6C8" w:rsidRPr="00B226C8" w:rsidRDefault="00B226C8" w:rsidP="00B22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Zadanie 4 – Studium przypadku (analiza + decyzja)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Sytuacja: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chce otworzyć warsztat naprawy rowerów. Ma ograniczony budżet, ale duże doświadczenie. Nie chce ponosić dużego ryzyka finansowego.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Odpowiedz:</w:t>
      </w:r>
    </w:p>
    <w:p w:rsidR="00B226C8" w:rsidRPr="00B226C8" w:rsidRDefault="00B226C8" w:rsidP="00B22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Jaką formę działalności powinien wybrać?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 </w:t>
      </w:r>
    </w:p>
    <w:p w:rsidR="00B226C8" w:rsidRPr="00B226C8" w:rsidRDefault="00B226C8" w:rsidP="00B226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4 kroki musi wykonać na początku? </w:t>
      </w:r>
    </w:p>
    <w:p w:rsidR="00B226C8" w:rsidRPr="00B226C8" w:rsidRDefault="00B226C8" w:rsidP="00B22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 </w:t>
      </w:r>
    </w:p>
    <w:p w:rsidR="00B226C8" w:rsidRPr="00B226C8" w:rsidRDefault="00B226C8" w:rsidP="00B22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 </w:t>
      </w:r>
    </w:p>
    <w:p w:rsidR="00B226C8" w:rsidRPr="00B226C8" w:rsidRDefault="00B226C8" w:rsidP="00B22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 </w:t>
      </w:r>
    </w:p>
    <w:p w:rsidR="00B226C8" w:rsidRPr="00B226C8" w:rsidRDefault="00B226C8" w:rsidP="00B226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 </w:t>
      </w:r>
    </w:p>
    <w:p w:rsidR="00B226C8" w:rsidRPr="00B226C8" w:rsidRDefault="00B226C8" w:rsidP="00B226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obowiązki będzie miał jako przedsiębiorca? (min. 3) </w:t>
      </w:r>
    </w:p>
    <w:p w:rsidR="00B226C8" w:rsidRPr="00B226C8" w:rsidRDefault="00B226C8" w:rsidP="00B22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 </w:t>
      </w:r>
    </w:p>
    <w:p w:rsidR="00B226C8" w:rsidRPr="00B226C8" w:rsidRDefault="00B226C8" w:rsidP="00B22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 </w:t>
      </w:r>
    </w:p>
    <w:p w:rsidR="00B226C8" w:rsidRPr="00B226C8" w:rsidRDefault="00B226C8" w:rsidP="00B226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 </w:t>
      </w:r>
    </w:p>
    <w:p w:rsidR="00B226C8" w:rsidRPr="00B226C8" w:rsidRDefault="00B226C8" w:rsidP="00B226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Zaproponuj jeden sposób na rozwój jego firmy w przyszłości: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 </w:t>
      </w:r>
    </w:p>
    <w:p w:rsidR="00B226C8" w:rsidRPr="00B226C8" w:rsidRDefault="00B226C8" w:rsidP="00B2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6C8" w:rsidRPr="00B226C8" w:rsidRDefault="00B226C8" w:rsidP="00B22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Zadanie 5 – Analiza błędów (praktyczne)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Uczeń wypełnił formularz CEIDG-1 i popełnił błędy:</w:t>
      </w:r>
    </w:p>
    <w:p w:rsidR="00B226C8" w:rsidRPr="00B226C8" w:rsidRDefault="00B226C8" w:rsidP="00B22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nazwy firmy </w:t>
      </w:r>
    </w:p>
    <w:p w:rsidR="00B226C8" w:rsidRPr="00B226C8" w:rsidRDefault="00B226C8" w:rsidP="00B22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błędny kod PKD </w:t>
      </w:r>
    </w:p>
    <w:p w:rsidR="00B226C8" w:rsidRPr="00B226C8" w:rsidRDefault="00B226C8" w:rsidP="00B22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zgłoszenia do ZUS </w:t>
      </w:r>
    </w:p>
    <w:p w:rsidR="00B226C8" w:rsidRPr="00B226C8" w:rsidRDefault="00B226C8" w:rsidP="00B226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formy opodatkowania 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Zadanie:</w:t>
      </w:r>
    </w:p>
    <w:p w:rsidR="00B226C8" w:rsidRPr="00B226C8" w:rsidRDefault="00B226C8" w:rsidP="00B226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Wyjaśnij, dlaczego każdy z tych błędów jest problemem: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 </w:t>
      </w:r>
    </w:p>
    <w:p w:rsidR="00B226C8" w:rsidRPr="00B226C8" w:rsidRDefault="00B226C8" w:rsidP="00B226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błąd uważasz za najpoważniejszy i dlaczego?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..................................................................................... </w:t>
      </w:r>
    </w:p>
    <w:p w:rsidR="00B226C8" w:rsidRPr="00B226C8" w:rsidRDefault="00B226C8" w:rsidP="00B2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6C8" w:rsidRPr="00B226C8" w:rsidRDefault="00B226C8" w:rsidP="00B22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Zadanie 6 – Porównanie (analiza)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Porównaj: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2748"/>
        <w:gridCol w:w="1369"/>
      </w:tblGrid>
      <w:tr w:rsidR="00B226C8" w:rsidRPr="00B226C8" w:rsidTr="00B226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Cecha</w:t>
            </w:r>
          </w:p>
        </w:tc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Jednoosobowa działalność</w:t>
            </w:r>
          </w:p>
        </w:tc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Spółka z o.o.</w:t>
            </w:r>
          </w:p>
        </w:tc>
      </w:tr>
      <w:tr w:rsidR="00B226C8" w:rsidRPr="00B226C8" w:rsidTr="00B2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Odpowiedzialność</w:t>
            </w:r>
          </w:p>
        </w:tc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</w:t>
            </w:r>
          </w:p>
        </w:tc>
      </w:tr>
      <w:tr w:rsidR="00B226C8" w:rsidRPr="00B226C8" w:rsidTr="00B2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założenia</w:t>
            </w:r>
          </w:p>
        </w:tc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</w:t>
            </w:r>
          </w:p>
        </w:tc>
      </w:tr>
      <w:tr w:rsidR="00B226C8" w:rsidRPr="00B226C8" w:rsidTr="00B226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Ryzyko</w:t>
            </w:r>
          </w:p>
        </w:tc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</w:t>
            </w:r>
          </w:p>
        </w:tc>
        <w:tc>
          <w:tcPr>
            <w:tcW w:w="0" w:type="auto"/>
            <w:vAlign w:val="center"/>
            <w:hideMark/>
          </w:tcPr>
          <w:p w:rsidR="00B226C8" w:rsidRPr="00B226C8" w:rsidRDefault="00B226C8" w:rsidP="00B22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26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</w:t>
            </w:r>
          </w:p>
        </w:tc>
      </w:tr>
    </w:tbl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Wniosek: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Kiedy lepiej wybrać jednoosobową działalność, a kiedy spółkę?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</w:t>
      </w:r>
    </w:p>
    <w:p w:rsidR="00B226C8" w:rsidRPr="00B226C8" w:rsidRDefault="00B226C8" w:rsidP="00B2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6C8" w:rsidRPr="00B226C8" w:rsidRDefault="00B226C8" w:rsidP="00B22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Zadanie 7 – Myślenie przedsiębiorcze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Wyobraź sobie, że zakładasz firmę.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Jaki problem klientów rozwiązujesz?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Co wyróżnia Twoją firmę na tle konkurencji?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Jakie może być największe ryzyko?</w:t>
      </w: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</w:t>
      </w:r>
    </w:p>
    <w:p w:rsidR="00B226C8" w:rsidRPr="00B226C8" w:rsidRDefault="00B226C8" w:rsidP="00B22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Z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adanie dodatkowe 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Czy każdy powinien zakładać własną działalność gospodarczą?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>Napisz krótką wypowiedź (5–7 zdań), uwzględniając:</w:t>
      </w:r>
    </w:p>
    <w:p w:rsidR="00B226C8" w:rsidRPr="00B226C8" w:rsidRDefault="00B226C8" w:rsidP="00B226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zalety </w:t>
      </w:r>
    </w:p>
    <w:p w:rsidR="00B226C8" w:rsidRPr="00B226C8" w:rsidRDefault="00B226C8" w:rsidP="00B226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wady </w:t>
      </w:r>
    </w:p>
    <w:p w:rsidR="00B226C8" w:rsidRPr="00B226C8" w:rsidRDefault="00B226C8" w:rsidP="00B226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6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własną opinię </w:t>
      </w:r>
    </w:p>
    <w:p w:rsidR="00B226C8" w:rsidRPr="00B226C8" w:rsidRDefault="00B226C8" w:rsidP="00B2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6C8" w:rsidRPr="00B226C8" w:rsidRDefault="00B226C8" w:rsidP="00B226C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226C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B019D" w:rsidRDefault="002B019D"/>
    <w:sectPr w:rsidR="002B019D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7F9E"/>
    <w:multiLevelType w:val="multilevel"/>
    <w:tmpl w:val="283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6540A"/>
    <w:multiLevelType w:val="multilevel"/>
    <w:tmpl w:val="942A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20337"/>
    <w:multiLevelType w:val="multilevel"/>
    <w:tmpl w:val="289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14894"/>
    <w:multiLevelType w:val="multilevel"/>
    <w:tmpl w:val="2786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E6937"/>
    <w:multiLevelType w:val="multilevel"/>
    <w:tmpl w:val="4EF0A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538F7"/>
    <w:multiLevelType w:val="multilevel"/>
    <w:tmpl w:val="1FA66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3F4F"/>
    <w:multiLevelType w:val="multilevel"/>
    <w:tmpl w:val="0E88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3395C"/>
    <w:multiLevelType w:val="multilevel"/>
    <w:tmpl w:val="6CF2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3B39C1"/>
    <w:multiLevelType w:val="multilevel"/>
    <w:tmpl w:val="A9906C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1A1609"/>
    <w:multiLevelType w:val="multilevel"/>
    <w:tmpl w:val="F85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7475D4"/>
    <w:multiLevelType w:val="multilevel"/>
    <w:tmpl w:val="344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0"/>
    <w:rsid w:val="00283D40"/>
    <w:rsid w:val="002B019D"/>
    <w:rsid w:val="006C5EF0"/>
    <w:rsid w:val="00726731"/>
    <w:rsid w:val="00B2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5B4A1-A84C-470A-A0EF-EA995E07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1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92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8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1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340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63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67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9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5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1362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2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3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8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40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57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89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8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33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932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Helt</dc:creator>
  <cp:keywords/>
  <dc:description/>
  <cp:lastModifiedBy>Marta Helt</cp:lastModifiedBy>
  <cp:revision>3</cp:revision>
  <dcterms:created xsi:type="dcterms:W3CDTF">2026-04-12T18:55:00Z</dcterms:created>
  <dcterms:modified xsi:type="dcterms:W3CDTF">2026-04-12T18:56:00Z</dcterms:modified>
</cp:coreProperties>
</file>