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65" w:rsidRDefault="00176D65">
      <w:r>
        <w:t>Wstęp dla ucznia</w:t>
      </w:r>
      <w:bookmarkStart w:id="0" w:name="_GoBack"/>
      <w:bookmarkEnd w:id="0"/>
    </w:p>
    <w:p w:rsidR="00176D65" w:rsidRDefault="00176D65"/>
    <w:p w:rsidR="00176D65" w:rsidRDefault="00176D65"/>
    <w:p w:rsidR="004C6F29" w:rsidRDefault="00176D65">
      <w:r>
        <w:t>Na tej lekcji dowiesz się, czym jest CV oraz list motywacyjny i dlaczego są one tak ważne podczas szukania pracy lub praktyk. Poznasz budowę obu dokumentów oraz nauczysz się, jakie informacje powinny się w nich znaleźć, aby zainteresować pracodawcę. Zrozumiesz również, jak dopasować swoje CV i list motywacyjny do konkretnej oferty oraz jak unikać najczęstszych błędów. Dzięki temu będziesz potrafił samodzielnie przygotować profesjonalne dokumenty aplikacyjne.</w:t>
      </w:r>
    </w:p>
    <w:sectPr w:rsidR="004C6F2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E2"/>
    <w:rsid w:val="00176D65"/>
    <w:rsid w:val="004C6F29"/>
    <w:rsid w:val="00D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F39B0-CF65-4966-9E4D-076906A6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2026-04-18T20:34:00Z</dcterms:created>
  <dcterms:modified xsi:type="dcterms:W3CDTF">2026-04-18T20:34:00Z</dcterms:modified>
</cp:coreProperties>
</file>