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3BB6" w14:textId="681EAD2F" w:rsidR="0049117B" w:rsidRPr="00BE2AC7" w:rsidRDefault="00E678A7">
      <w:pPr>
        <w:rPr>
          <w:b/>
          <w:bCs/>
          <w:sz w:val="28"/>
          <w:szCs w:val="28"/>
        </w:rPr>
      </w:pPr>
      <w:r w:rsidRPr="00BE2AC7">
        <w:rPr>
          <w:b/>
          <w:bCs/>
          <w:sz w:val="28"/>
          <w:szCs w:val="28"/>
        </w:rPr>
        <w:t xml:space="preserve">Karta pracy </w:t>
      </w:r>
      <w:r w:rsidR="0068140A">
        <w:rPr>
          <w:b/>
          <w:bCs/>
          <w:sz w:val="28"/>
          <w:szCs w:val="28"/>
        </w:rPr>
        <w:t>nr 2 – składki na ubezpieczenia społeczne</w:t>
      </w:r>
    </w:p>
    <w:p w14:paraId="0F515F9B" w14:textId="34C222A4" w:rsidR="00E678A7" w:rsidRDefault="00E63AB4">
      <w:pPr>
        <w:rPr>
          <w:sz w:val="24"/>
          <w:szCs w:val="24"/>
        </w:rPr>
      </w:pPr>
      <w:r w:rsidRPr="00BE2AC7">
        <w:rPr>
          <w:sz w:val="24"/>
          <w:szCs w:val="24"/>
        </w:rPr>
        <w:t xml:space="preserve">Zad. 1 </w:t>
      </w:r>
      <w:r w:rsidR="00E678A7" w:rsidRPr="00BE2AC7">
        <w:rPr>
          <w:sz w:val="24"/>
          <w:szCs w:val="24"/>
        </w:rPr>
        <w:t>Oblicz wysokość składek na ubezpieczenia społeczne finansowane z wynagrodzenia pracownika oraz obciążające koszty pracodawcy, na podstawie wynagrodzenia pracownika wynoszącego 6 500 zł</w:t>
      </w:r>
      <w:r w:rsidR="00773837" w:rsidRPr="00BE2AC7">
        <w:rPr>
          <w:sz w:val="24"/>
          <w:szCs w:val="24"/>
        </w:rPr>
        <w:t xml:space="preserve"> zatrudnionego w Zakładzie Gastronomicznym „Dobre Żarło”</w:t>
      </w:r>
    </w:p>
    <w:p w14:paraId="0F3D3089" w14:textId="77777777" w:rsidR="00BE2AC7" w:rsidRPr="00BE2AC7" w:rsidRDefault="00BE2AC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2"/>
        <w:gridCol w:w="1292"/>
        <w:gridCol w:w="1286"/>
        <w:gridCol w:w="1205"/>
        <w:gridCol w:w="1281"/>
        <w:gridCol w:w="1422"/>
        <w:gridCol w:w="1174"/>
      </w:tblGrid>
      <w:tr w:rsidR="00773837" w:rsidRPr="00BE2AC7" w14:paraId="1145071D" w14:textId="77777777" w:rsidTr="00304193">
        <w:tc>
          <w:tcPr>
            <w:tcW w:w="2588" w:type="dxa"/>
            <w:gridSpan w:val="2"/>
            <w:vMerge w:val="restart"/>
          </w:tcPr>
          <w:p w14:paraId="272630B0" w14:textId="1A4E6325" w:rsidR="00773837" w:rsidRPr="00BE2AC7" w:rsidRDefault="00773837">
            <w:r w:rsidRPr="00BE2AC7">
              <w:t>Wyszczególnienie</w:t>
            </w:r>
          </w:p>
        </w:tc>
        <w:tc>
          <w:tcPr>
            <w:tcW w:w="6474" w:type="dxa"/>
            <w:gridSpan w:val="5"/>
          </w:tcPr>
          <w:p w14:paraId="363E5B65" w14:textId="3068317C" w:rsidR="00773837" w:rsidRPr="00BE2AC7" w:rsidRDefault="00773837" w:rsidP="00E63AB4">
            <w:pPr>
              <w:jc w:val="center"/>
              <w:rPr>
                <w:b/>
                <w:bCs/>
              </w:rPr>
            </w:pPr>
            <w:r w:rsidRPr="00BE2AC7">
              <w:rPr>
                <w:b/>
                <w:bCs/>
              </w:rPr>
              <w:t>Rodzaj ubezpieczenia</w:t>
            </w:r>
          </w:p>
        </w:tc>
      </w:tr>
      <w:tr w:rsidR="00773837" w:rsidRPr="00BE2AC7" w14:paraId="575738EC" w14:textId="77777777" w:rsidTr="000F20F0">
        <w:tc>
          <w:tcPr>
            <w:tcW w:w="2588" w:type="dxa"/>
            <w:gridSpan w:val="2"/>
            <w:vMerge/>
          </w:tcPr>
          <w:p w14:paraId="36CB9B1B" w14:textId="77777777" w:rsidR="00773837" w:rsidRPr="00BE2AC7" w:rsidRDefault="00773837"/>
        </w:tc>
        <w:tc>
          <w:tcPr>
            <w:tcW w:w="1294" w:type="dxa"/>
          </w:tcPr>
          <w:p w14:paraId="3C0A394B" w14:textId="3F772A91" w:rsidR="00773837" w:rsidRPr="00BE2AC7" w:rsidRDefault="00CF3B7C" w:rsidP="00E63AB4">
            <w:pPr>
              <w:jc w:val="center"/>
              <w:rPr>
                <w:b/>
                <w:bCs/>
              </w:rPr>
            </w:pPr>
            <w:r w:rsidRPr="00BE2AC7">
              <w:rPr>
                <w:b/>
                <w:bCs/>
              </w:rPr>
              <w:t>emerytalne</w:t>
            </w:r>
          </w:p>
        </w:tc>
        <w:tc>
          <w:tcPr>
            <w:tcW w:w="1295" w:type="dxa"/>
          </w:tcPr>
          <w:p w14:paraId="6F44CDF5" w14:textId="71F5B0D2" w:rsidR="00773837" w:rsidRPr="00BE2AC7" w:rsidRDefault="00CF3B7C" w:rsidP="00E63AB4">
            <w:pPr>
              <w:jc w:val="center"/>
              <w:rPr>
                <w:b/>
                <w:bCs/>
              </w:rPr>
            </w:pPr>
            <w:r w:rsidRPr="00BE2AC7">
              <w:rPr>
                <w:b/>
                <w:bCs/>
              </w:rPr>
              <w:t>rentowe</w:t>
            </w:r>
          </w:p>
        </w:tc>
        <w:tc>
          <w:tcPr>
            <w:tcW w:w="1295" w:type="dxa"/>
          </w:tcPr>
          <w:p w14:paraId="3D9E166E" w14:textId="5034162A" w:rsidR="00773837" w:rsidRPr="00BE2AC7" w:rsidRDefault="00CF3B7C" w:rsidP="00E63AB4">
            <w:pPr>
              <w:jc w:val="center"/>
              <w:rPr>
                <w:b/>
                <w:bCs/>
              </w:rPr>
            </w:pPr>
            <w:r w:rsidRPr="00BE2AC7">
              <w:rPr>
                <w:b/>
                <w:bCs/>
              </w:rPr>
              <w:t>chorobowe</w:t>
            </w:r>
          </w:p>
        </w:tc>
        <w:tc>
          <w:tcPr>
            <w:tcW w:w="1295" w:type="dxa"/>
          </w:tcPr>
          <w:p w14:paraId="74CF5F7C" w14:textId="3836629E" w:rsidR="00773837" w:rsidRPr="00BE2AC7" w:rsidRDefault="00CF3B7C" w:rsidP="00E63AB4">
            <w:pPr>
              <w:jc w:val="center"/>
              <w:rPr>
                <w:b/>
                <w:bCs/>
                <w:sz w:val="24"/>
                <w:szCs w:val="24"/>
              </w:rPr>
            </w:pPr>
            <w:r w:rsidRPr="00BE2AC7">
              <w:rPr>
                <w:b/>
                <w:bCs/>
                <w:sz w:val="24"/>
                <w:szCs w:val="24"/>
              </w:rPr>
              <w:t>wypadkowe</w:t>
            </w:r>
          </w:p>
        </w:tc>
        <w:tc>
          <w:tcPr>
            <w:tcW w:w="1295" w:type="dxa"/>
          </w:tcPr>
          <w:p w14:paraId="528F1CF8" w14:textId="2678C2AE" w:rsidR="00773837" w:rsidRPr="00BE2AC7" w:rsidRDefault="00CF3B7C" w:rsidP="00E63AB4">
            <w:pPr>
              <w:jc w:val="center"/>
              <w:rPr>
                <w:b/>
                <w:bCs/>
                <w:sz w:val="24"/>
                <w:szCs w:val="24"/>
              </w:rPr>
            </w:pPr>
            <w:r w:rsidRPr="00BE2AC7">
              <w:rPr>
                <w:b/>
                <w:bCs/>
                <w:sz w:val="24"/>
                <w:szCs w:val="24"/>
              </w:rPr>
              <w:t>Razem</w:t>
            </w:r>
          </w:p>
        </w:tc>
      </w:tr>
      <w:tr w:rsidR="00CF3B7C" w:rsidRPr="00BE2AC7" w14:paraId="4F83FD20" w14:textId="77777777" w:rsidTr="008B7E8D">
        <w:tc>
          <w:tcPr>
            <w:tcW w:w="2588" w:type="dxa"/>
            <w:gridSpan w:val="2"/>
          </w:tcPr>
          <w:p w14:paraId="66FF4567" w14:textId="386B5D16" w:rsidR="00CF3B7C" w:rsidRPr="00BE2AC7" w:rsidRDefault="00CF3B7C">
            <w:pPr>
              <w:rPr>
                <w:highlight w:val="lightGray"/>
              </w:rPr>
            </w:pPr>
            <w:r w:rsidRPr="00BE2AC7">
              <w:rPr>
                <w:highlight w:val="lightGray"/>
              </w:rPr>
              <w:t>% podstawy wymiaru składki</w:t>
            </w:r>
          </w:p>
        </w:tc>
        <w:tc>
          <w:tcPr>
            <w:tcW w:w="1294" w:type="dxa"/>
          </w:tcPr>
          <w:p w14:paraId="6A167B99" w14:textId="2215DA23" w:rsidR="00CF3B7C" w:rsidRPr="00BE2AC7" w:rsidRDefault="00CF3B7C">
            <w:pPr>
              <w:rPr>
                <w:highlight w:val="lightGray"/>
              </w:rPr>
            </w:pPr>
            <w:r w:rsidRPr="00BE2AC7">
              <w:rPr>
                <w:highlight w:val="lightGray"/>
              </w:rPr>
              <w:t>19,52%</w:t>
            </w:r>
          </w:p>
        </w:tc>
        <w:tc>
          <w:tcPr>
            <w:tcW w:w="1295" w:type="dxa"/>
          </w:tcPr>
          <w:p w14:paraId="7B908E18" w14:textId="28D5587D" w:rsidR="00CF3B7C" w:rsidRPr="00BE2AC7" w:rsidRDefault="00CF3B7C">
            <w:pPr>
              <w:rPr>
                <w:highlight w:val="lightGray"/>
              </w:rPr>
            </w:pPr>
            <w:r w:rsidRPr="00BE2AC7">
              <w:rPr>
                <w:highlight w:val="lightGray"/>
              </w:rPr>
              <w:t>8%</w:t>
            </w:r>
          </w:p>
        </w:tc>
        <w:tc>
          <w:tcPr>
            <w:tcW w:w="1295" w:type="dxa"/>
          </w:tcPr>
          <w:p w14:paraId="73A83609" w14:textId="50100D34" w:rsidR="00CF3B7C" w:rsidRPr="00BE2AC7" w:rsidRDefault="00CF3B7C">
            <w:pPr>
              <w:rPr>
                <w:highlight w:val="lightGray"/>
              </w:rPr>
            </w:pPr>
            <w:r w:rsidRPr="00BE2AC7">
              <w:rPr>
                <w:highlight w:val="lightGray"/>
              </w:rPr>
              <w:t>2,45%</w:t>
            </w:r>
          </w:p>
        </w:tc>
        <w:tc>
          <w:tcPr>
            <w:tcW w:w="1295" w:type="dxa"/>
          </w:tcPr>
          <w:p w14:paraId="172DF946" w14:textId="1E1CFA2D" w:rsidR="00CF3B7C" w:rsidRPr="00BE2AC7" w:rsidRDefault="00CF3B7C">
            <w:pPr>
              <w:rPr>
                <w:sz w:val="24"/>
                <w:szCs w:val="24"/>
                <w:highlight w:val="lightGray"/>
              </w:rPr>
            </w:pPr>
            <w:r w:rsidRPr="00BE2AC7">
              <w:rPr>
                <w:sz w:val="24"/>
                <w:szCs w:val="24"/>
                <w:highlight w:val="lightGray"/>
              </w:rPr>
              <w:t>1,67%</w:t>
            </w:r>
          </w:p>
        </w:tc>
        <w:tc>
          <w:tcPr>
            <w:tcW w:w="1295" w:type="dxa"/>
          </w:tcPr>
          <w:p w14:paraId="59C0AB99" w14:textId="77777777" w:rsidR="00CF3B7C" w:rsidRPr="00BE2AC7" w:rsidRDefault="00CF3B7C">
            <w:pPr>
              <w:rPr>
                <w:sz w:val="24"/>
                <w:szCs w:val="24"/>
              </w:rPr>
            </w:pPr>
          </w:p>
        </w:tc>
      </w:tr>
      <w:tr w:rsidR="00CF3B7C" w:rsidRPr="00BE2AC7" w14:paraId="3FE9CB17" w14:textId="77777777" w:rsidTr="002C1675">
        <w:tc>
          <w:tcPr>
            <w:tcW w:w="2588" w:type="dxa"/>
            <w:gridSpan w:val="2"/>
          </w:tcPr>
          <w:p w14:paraId="3DAA9910" w14:textId="77777777" w:rsidR="00CF3B7C" w:rsidRPr="00BE2AC7" w:rsidRDefault="00CF3B7C">
            <w:r w:rsidRPr="00BE2AC7">
              <w:t>6 500,00 zł</w:t>
            </w:r>
          </w:p>
          <w:p w14:paraId="316D888B" w14:textId="362D0A9A" w:rsidR="00BE2AC7" w:rsidRPr="00BE2AC7" w:rsidRDefault="00BE2AC7"/>
        </w:tc>
        <w:tc>
          <w:tcPr>
            <w:tcW w:w="1294" w:type="dxa"/>
          </w:tcPr>
          <w:p w14:paraId="56CF3252" w14:textId="77777777" w:rsidR="00CF3B7C" w:rsidRPr="00BE2AC7" w:rsidRDefault="00CF3B7C"/>
          <w:p w14:paraId="1F7DCF3A" w14:textId="77777777" w:rsidR="00BE2AC7" w:rsidRPr="00BE2AC7" w:rsidRDefault="00BE2AC7"/>
          <w:p w14:paraId="521C0926" w14:textId="77777777" w:rsidR="00BE2AC7" w:rsidRPr="00BE2AC7" w:rsidRDefault="00BE2AC7"/>
        </w:tc>
        <w:tc>
          <w:tcPr>
            <w:tcW w:w="1295" w:type="dxa"/>
          </w:tcPr>
          <w:p w14:paraId="1897C9AE" w14:textId="77777777" w:rsidR="00CF3B7C" w:rsidRPr="00BE2AC7" w:rsidRDefault="00CF3B7C"/>
        </w:tc>
        <w:tc>
          <w:tcPr>
            <w:tcW w:w="1295" w:type="dxa"/>
          </w:tcPr>
          <w:p w14:paraId="1220C7A5" w14:textId="77777777" w:rsidR="00CF3B7C" w:rsidRPr="00BE2AC7" w:rsidRDefault="00CF3B7C"/>
        </w:tc>
        <w:tc>
          <w:tcPr>
            <w:tcW w:w="1295" w:type="dxa"/>
          </w:tcPr>
          <w:p w14:paraId="0E97B799" w14:textId="77777777" w:rsidR="00CF3B7C" w:rsidRPr="00BE2AC7" w:rsidRDefault="00CF3B7C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14:paraId="6D6B13F7" w14:textId="77777777" w:rsidR="00CF3B7C" w:rsidRPr="00BE2AC7" w:rsidRDefault="00CF3B7C">
            <w:pPr>
              <w:rPr>
                <w:sz w:val="24"/>
                <w:szCs w:val="24"/>
              </w:rPr>
            </w:pPr>
          </w:p>
        </w:tc>
      </w:tr>
      <w:tr w:rsidR="00DE3B18" w:rsidRPr="00BE2AC7" w14:paraId="405E0681" w14:textId="77777777" w:rsidTr="00773837">
        <w:tc>
          <w:tcPr>
            <w:tcW w:w="1294" w:type="dxa"/>
            <w:vMerge w:val="restart"/>
          </w:tcPr>
          <w:p w14:paraId="435B7F52" w14:textId="77777777" w:rsidR="00DE3B18" w:rsidRPr="00BE2AC7" w:rsidRDefault="00DE3B18"/>
          <w:p w14:paraId="0720FB9D" w14:textId="05F3C45E" w:rsidR="00DE3B18" w:rsidRPr="00BE2AC7" w:rsidRDefault="00DE3B18">
            <w:r w:rsidRPr="00BE2AC7">
              <w:t>Źródła finansowania</w:t>
            </w:r>
          </w:p>
        </w:tc>
        <w:tc>
          <w:tcPr>
            <w:tcW w:w="1294" w:type="dxa"/>
          </w:tcPr>
          <w:p w14:paraId="176169BD" w14:textId="4AD3CFF2" w:rsidR="00DE3B18" w:rsidRPr="00BE2AC7" w:rsidRDefault="00DE3B18">
            <w:pPr>
              <w:rPr>
                <w:highlight w:val="lightGray"/>
              </w:rPr>
            </w:pPr>
            <w:r w:rsidRPr="00BE2AC7">
              <w:rPr>
                <w:highlight w:val="lightGray"/>
              </w:rPr>
              <w:t>Pracownik</w:t>
            </w:r>
          </w:p>
        </w:tc>
        <w:tc>
          <w:tcPr>
            <w:tcW w:w="1294" w:type="dxa"/>
          </w:tcPr>
          <w:p w14:paraId="0F2237E1" w14:textId="7AA4D108" w:rsidR="00DE3B18" w:rsidRPr="00BE2AC7" w:rsidRDefault="00DE3B18">
            <w:pPr>
              <w:rPr>
                <w:highlight w:val="lightGray"/>
              </w:rPr>
            </w:pPr>
            <w:r w:rsidRPr="00BE2AC7">
              <w:rPr>
                <w:highlight w:val="lightGray"/>
              </w:rPr>
              <w:t>9,76%</w:t>
            </w:r>
          </w:p>
        </w:tc>
        <w:tc>
          <w:tcPr>
            <w:tcW w:w="1295" w:type="dxa"/>
          </w:tcPr>
          <w:p w14:paraId="2EC65967" w14:textId="338E15C6" w:rsidR="00DE3B18" w:rsidRPr="00BE2AC7" w:rsidRDefault="00DE3B18">
            <w:pPr>
              <w:rPr>
                <w:highlight w:val="lightGray"/>
              </w:rPr>
            </w:pPr>
            <w:r w:rsidRPr="00BE2AC7">
              <w:rPr>
                <w:highlight w:val="lightGray"/>
              </w:rPr>
              <w:t>1,5%</w:t>
            </w:r>
          </w:p>
        </w:tc>
        <w:tc>
          <w:tcPr>
            <w:tcW w:w="1295" w:type="dxa"/>
          </w:tcPr>
          <w:p w14:paraId="0A6093C5" w14:textId="536CEBF3" w:rsidR="00DE3B18" w:rsidRPr="00BE2AC7" w:rsidRDefault="00DE3B18">
            <w:pPr>
              <w:rPr>
                <w:highlight w:val="lightGray"/>
              </w:rPr>
            </w:pPr>
            <w:r w:rsidRPr="00BE2AC7">
              <w:rPr>
                <w:highlight w:val="lightGray"/>
              </w:rPr>
              <w:t>2,45%</w:t>
            </w:r>
          </w:p>
        </w:tc>
        <w:tc>
          <w:tcPr>
            <w:tcW w:w="1295" w:type="dxa"/>
          </w:tcPr>
          <w:p w14:paraId="3611ADC1" w14:textId="5F56A817" w:rsidR="00DE3B18" w:rsidRPr="00BE2AC7" w:rsidRDefault="00DE3B18">
            <w:pPr>
              <w:rPr>
                <w:sz w:val="24"/>
                <w:szCs w:val="24"/>
                <w:highlight w:val="lightGray"/>
              </w:rPr>
            </w:pPr>
            <w:r w:rsidRPr="00BE2AC7">
              <w:rPr>
                <w:sz w:val="24"/>
                <w:szCs w:val="24"/>
                <w:highlight w:val="lightGray"/>
              </w:rPr>
              <w:t>---------------</w:t>
            </w:r>
          </w:p>
        </w:tc>
        <w:tc>
          <w:tcPr>
            <w:tcW w:w="1295" w:type="dxa"/>
          </w:tcPr>
          <w:p w14:paraId="5F43A000" w14:textId="77777777" w:rsidR="00DE3B18" w:rsidRPr="00BE2AC7" w:rsidRDefault="00DE3B18">
            <w:pPr>
              <w:rPr>
                <w:sz w:val="24"/>
                <w:szCs w:val="24"/>
              </w:rPr>
            </w:pPr>
          </w:p>
        </w:tc>
      </w:tr>
      <w:tr w:rsidR="00DE3B18" w:rsidRPr="00BE2AC7" w14:paraId="3ED18649" w14:textId="77777777" w:rsidTr="00773837">
        <w:tc>
          <w:tcPr>
            <w:tcW w:w="1294" w:type="dxa"/>
            <w:vMerge/>
          </w:tcPr>
          <w:p w14:paraId="722C48EB" w14:textId="77777777" w:rsidR="00DE3B18" w:rsidRPr="00BE2AC7" w:rsidRDefault="00DE3B18"/>
        </w:tc>
        <w:tc>
          <w:tcPr>
            <w:tcW w:w="1294" w:type="dxa"/>
          </w:tcPr>
          <w:p w14:paraId="27F65935" w14:textId="29621674" w:rsidR="00DE3B18" w:rsidRPr="00BE2AC7" w:rsidRDefault="00DE3B18">
            <w:r w:rsidRPr="00BE2AC7">
              <w:t>6 500,00 zł</w:t>
            </w:r>
          </w:p>
        </w:tc>
        <w:tc>
          <w:tcPr>
            <w:tcW w:w="1294" w:type="dxa"/>
          </w:tcPr>
          <w:p w14:paraId="35B1F635" w14:textId="77777777" w:rsidR="00DE3B18" w:rsidRPr="00BE2AC7" w:rsidRDefault="00DE3B18"/>
          <w:p w14:paraId="30C90738" w14:textId="77777777" w:rsidR="00BE2AC7" w:rsidRPr="00BE2AC7" w:rsidRDefault="00BE2AC7"/>
        </w:tc>
        <w:tc>
          <w:tcPr>
            <w:tcW w:w="1295" w:type="dxa"/>
          </w:tcPr>
          <w:p w14:paraId="2B26B554" w14:textId="77777777" w:rsidR="00DE3B18" w:rsidRPr="00BE2AC7" w:rsidRDefault="00DE3B18"/>
        </w:tc>
        <w:tc>
          <w:tcPr>
            <w:tcW w:w="1295" w:type="dxa"/>
          </w:tcPr>
          <w:p w14:paraId="07072405" w14:textId="77777777" w:rsidR="00DE3B18" w:rsidRPr="00BE2AC7" w:rsidRDefault="00DE3B18"/>
        </w:tc>
        <w:tc>
          <w:tcPr>
            <w:tcW w:w="1295" w:type="dxa"/>
          </w:tcPr>
          <w:p w14:paraId="37FD98C0" w14:textId="77777777" w:rsidR="00DE3B18" w:rsidRPr="00BE2AC7" w:rsidRDefault="00DE3B18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14:paraId="16D9DBCA" w14:textId="77777777" w:rsidR="00DE3B18" w:rsidRPr="00BE2AC7" w:rsidRDefault="00DE3B18">
            <w:pPr>
              <w:rPr>
                <w:sz w:val="24"/>
                <w:szCs w:val="24"/>
              </w:rPr>
            </w:pPr>
          </w:p>
        </w:tc>
      </w:tr>
      <w:tr w:rsidR="00DE3B18" w:rsidRPr="00BE2AC7" w14:paraId="26C314EA" w14:textId="77777777" w:rsidTr="00773837">
        <w:tc>
          <w:tcPr>
            <w:tcW w:w="1294" w:type="dxa"/>
            <w:vMerge/>
          </w:tcPr>
          <w:p w14:paraId="07941ACD" w14:textId="77777777" w:rsidR="00DE3B18" w:rsidRPr="00BE2AC7" w:rsidRDefault="00DE3B18"/>
        </w:tc>
        <w:tc>
          <w:tcPr>
            <w:tcW w:w="1294" w:type="dxa"/>
          </w:tcPr>
          <w:p w14:paraId="57D4D628" w14:textId="457383CC" w:rsidR="00DE3B18" w:rsidRPr="00BE2AC7" w:rsidRDefault="00DE3B18">
            <w:pPr>
              <w:rPr>
                <w:highlight w:val="lightGray"/>
              </w:rPr>
            </w:pPr>
            <w:r w:rsidRPr="00BE2AC7">
              <w:rPr>
                <w:highlight w:val="lightGray"/>
              </w:rPr>
              <w:t>Pracodawca</w:t>
            </w:r>
          </w:p>
        </w:tc>
        <w:tc>
          <w:tcPr>
            <w:tcW w:w="1294" w:type="dxa"/>
          </w:tcPr>
          <w:p w14:paraId="1B289267" w14:textId="2CD75323" w:rsidR="00DE3B18" w:rsidRPr="00BE2AC7" w:rsidRDefault="00DE3B18">
            <w:pPr>
              <w:rPr>
                <w:highlight w:val="lightGray"/>
              </w:rPr>
            </w:pPr>
            <w:r w:rsidRPr="00BE2AC7">
              <w:rPr>
                <w:highlight w:val="lightGray"/>
              </w:rPr>
              <w:t>9,76%</w:t>
            </w:r>
          </w:p>
        </w:tc>
        <w:tc>
          <w:tcPr>
            <w:tcW w:w="1295" w:type="dxa"/>
          </w:tcPr>
          <w:p w14:paraId="7E853309" w14:textId="5B1C3720" w:rsidR="00DE3B18" w:rsidRPr="00BE2AC7" w:rsidRDefault="00DE3B18">
            <w:pPr>
              <w:rPr>
                <w:highlight w:val="lightGray"/>
              </w:rPr>
            </w:pPr>
            <w:r w:rsidRPr="00BE2AC7">
              <w:rPr>
                <w:highlight w:val="lightGray"/>
              </w:rPr>
              <w:t>6,5%</w:t>
            </w:r>
          </w:p>
        </w:tc>
        <w:tc>
          <w:tcPr>
            <w:tcW w:w="1295" w:type="dxa"/>
          </w:tcPr>
          <w:p w14:paraId="5703D442" w14:textId="284790FB" w:rsidR="00DE3B18" w:rsidRPr="00BE2AC7" w:rsidRDefault="00DE3B18">
            <w:pPr>
              <w:rPr>
                <w:highlight w:val="lightGray"/>
              </w:rPr>
            </w:pPr>
            <w:r w:rsidRPr="00BE2AC7">
              <w:rPr>
                <w:highlight w:val="lightGray"/>
              </w:rPr>
              <w:t>---------------</w:t>
            </w:r>
          </w:p>
        </w:tc>
        <w:tc>
          <w:tcPr>
            <w:tcW w:w="1295" w:type="dxa"/>
          </w:tcPr>
          <w:p w14:paraId="48F2C8B5" w14:textId="5FD9C1B1" w:rsidR="00DE3B18" w:rsidRPr="00BE2AC7" w:rsidRDefault="00DE3B18">
            <w:pPr>
              <w:rPr>
                <w:sz w:val="24"/>
                <w:szCs w:val="24"/>
                <w:highlight w:val="lightGray"/>
              </w:rPr>
            </w:pPr>
            <w:r w:rsidRPr="00BE2AC7">
              <w:rPr>
                <w:sz w:val="24"/>
                <w:szCs w:val="24"/>
                <w:highlight w:val="lightGray"/>
              </w:rPr>
              <w:t>1,67%</w:t>
            </w:r>
          </w:p>
        </w:tc>
        <w:tc>
          <w:tcPr>
            <w:tcW w:w="1295" w:type="dxa"/>
          </w:tcPr>
          <w:p w14:paraId="250AB4B4" w14:textId="77777777" w:rsidR="00DE3B18" w:rsidRPr="00BE2AC7" w:rsidRDefault="00DE3B18">
            <w:pPr>
              <w:rPr>
                <w:sz w:val="24"/>
                <w:szCs w:val="24"/>
              </w:rPr>
            </w:pPr>
          </w:p>
        </w:tc>
      </w:tr>
      <w:tr w:rsidR="00DE3B18" w:rsidRPr="00BE2AC7" w14:paraId="1ED6FA38" w14:textId="77777777" w:rsidTr="00773837">
        <w:tc>
          <w:tcPr>
            <w:tcW w:w="1294" w:type="dxa"/>
            <w:vMerge/>
          </w:tcPr>
          <w:p w14:paraId="5BBAA05C" w14:textId="77777777" w:rsidR="00DE3B18" w:rsidRPr="00BE2AC7" w:rsidRDefault="00DE3B18"/>
        </w:tc>
        <w:tc>
          <w:tcPr>
            <w:tcW w:w="1294" w:type="dxa"/>
          </w:tcPr>
          <w:p w14:paraId="21A6DC5D" w14:textId="1FD8FBAE" w:rsidR="00DE3B18" w:rsidRPr="00BE2AC7" w:rsidRDefault="00DE3B18">
            <w:r w:rsidRPr="00BE2AC7">
              <w:t>6 500,00 zł</w:t>
            </w:r>
          </w:p>
        </w:tc>
        <w:tc>
          <w:tcPr>
            <w:tcW w:w="1294" w:type="dxa"/>
          </w:tcPr>
          <w:p w14:paraId="1A103250" w14:textId="77777777" w:rsidR="00DE3B18" w:rsidRPr="00BE2AC7" w:rsidRDefault="00DE3B18"/>
          <w:p w14:paraId="2FDD338B" w14:textId="77777777" w:rsidR="00BE2AC7" w:rsidRPr="00BE2AC7" w:rsidRDefault="00BE2AC7"/>
          <w:p w14:paraId="1960B327" w14:textId="77777777" w:rsidR="00BE2AC7" w:rsidRPr="00BE2AC7" w:rsidRDefault="00BE2AC7"/>
        </w:tc>
        <w:tc>
          <w:tcPr>
            <w:tcW w:w="1295" w:type="dxa"/>
          </w:tcPr>
          <w:p w14:paraId="2DC5B111" w14:textId="77777777" w:rsidR="00DE3B18" w:rsidRPr="00BE2AC7" w:rsidRDefault="00DE3B18"/>
        </w:tc>
        <w:tc>
          <w:tcPr>
            <w:tcW w:w="1295" w:type="dxa"/>
          </w:tcPr>
          <w:p w14:paraId="1426A11C" w14:textId="77777777" w:rsidR="00DE3B18" w:rsidRPr="00BE2AC7" w:rsidRDefault="00DE3B18"/>
        </w:tc>
        <w:tc>
          <w:tcPr>
            <w:tcW w:w="1295" w:type="dxa"/>
          </w:tcPr>
          <w:p w14:paraId="28FF7109" w14:textId="77777777" w:rsidR="00DE3B18" w:rsidRPr="00BE2AC7" w:rsidRDefault="00DE3B18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14:paraId="6AA03325" w14:textId="77777777" w:rsidR="00DE3B18" w:rsidRPr="00BE2AC7" w:rsidRDefault="00DE3B18">
            <w:pPr>
              <w:rPr>
                <w:sz w:val="24"/>
                <w:szCs w:val="24"/>
              </w:rPr>
            </w:pPr>
          </w:p>
        </w:tc>
      </w:tr>
    </w:tbl>
    <w:p w14:paraId="3C5A0494" w14:textId="77777777" w:rsidR="00773837" w:rsidRPr="00BE2AC7" w:rsidRDefault="00773837">
      <w:pPr>
        <w:rPr>
          <w:sz w:val="24"/>
          <w:szCs w:val="24"/>
        </w:rPr>
      </w:pPr>
    </w:p>
    <w:p w14:paraId="1FA17121" w14:textId="77777777" w:rsidR="00E63AB4" w:rsidRPr="00BE2AC7" w:rsidRDefault="00E63AB4">
      <w:pPr>
        <w:rPr>
          <w:sz w:val="24"/>
          <w:szCs w:val="24"/>
        </w:rPr>
      </w:pPr>
    </w:p>
    <w:p w14:paraId="654B245B" w14:textId="24C30FDC" w:rsidR="00E63AB4" w:rsidRPr="00BE2AC7" w:rsidRDefault="00E63AB4">
      <w:pPr>
        <w:rPr>
          <w:sz w:val="24"/>
          <w:szCs w:val="24"/>
        </w:rPr>
      </w:pPr>
      <w:r w:rsidRPr="00BE2AC7">
        <w:rPr>
          <w:sz w:val="24"/>
          <w:szCs w:val="24"/>
        </w:rPr>
        <w:t>Zad. 2</w:t>
      </w:r>
    </w:p>
    <w:p w14:paraId="56AA4E8C" w14:textId="2431993F" w:rsidR="00E63AB4" w:rsidRPr="00BE2AC7" w:rsidRDefault="00E63AB4">
      <w:pPr>
        <w:rPr>
          <w:sz w:val="24"/>
          <w:szCs w:val="24"/>
        </w:rPr>
      </w:pPr>
      <w:r w:rsidRPr="00BE2AC7">
        <w:rPr>
          <w:sz w:val="24"/>
          <w:szCs w:val="24"/>
        </w:rPr>
        <w:t>Wymień składki na ubezpieczenia społeczne finansowe prze pracownika</w:t>
      </w:r>
    </w:p>
    <w:p w14:paraId="6FCAC3C2" w14:textId="50C4E508" w:rsidR="00E63AB4" w:rsidRPr="00BE2AC7" w:rsidRDefault="00E63AB4">
      <w:pPr>
        <w:rPr>
          <w:sz w:val="24"/>
          <w:szCs w:val="24"/>
        </w:rPr>
      </w:pPr>
      <w:r w:rsidRPr="00BE2AC7">
        <w:rPr>
          <w:sz w:val="24"/>
          <w:szCs w:val="24"/>
        </w:rPr>
        <w:t>-</w:t>
      </w:r>
    </w:p>
    <w:p w14:paraId="2ABCB724" w14:textId="24CAB952" w:rsidR="00E63AB4" w:rsidRPr="00BE2AC7" w:rsidRDefault="00E63AB4">
      <w:pPr>
        <w:rPr>
          <w:sz w:val="24"/>
          <w:szCs w:val="24"/>
        </w:rPr>
      </w:pPr>
      <w:r w:rsidRPr="00BE2AC7">
        <w:rPr>
          <w:sz w:val="24"/>
          <w:szCs w:val="24"/>
        </w:rPr>
        <w:t>-</w:t>
      </w:r>
    </w:p>
    <w:p w14:paraId="3F64B643" w14:textId="15B0F392" w:rsidR="00E63AB4" w:rsidRPr="00BE2AC7" w:rsidRDefault="00E63AB4">
      <w:pPr>
        <w:rPr>
          <w:sz w:val="24"/>
          <w:szCs w:val="24"/>
        </w:rPr>
      </w:pPr>
      <w:r w:rsidRPr="00BE2AC7">
        <w:rPr>
          <w:sz w:val="24"/>
          <w:szCs w:val="24"/>
        </w:rPr>
        <w:t>-</w:t>
      </w:r>
    </w:p>
    <w:p w14:paraId="07F714CA" w14:textId="4EC07128" w:rsidR="00E63AB4" w:rsidRPr="00BE2AC7" w:rsidRDefault="00E63AB4" w:rsidP="00E63AB4">
      <w:pPr>
        <w:rPr>
          <w:sz w:val="24"/>
          <w:szCs w:val="24"/>
        </w:rPr>
      </w:pPr>
      <w:r w:rsidRPr="00BE2AC7">
        <w:rPr>
          <w:sz w:val="24"/>
          <w:szCs w:val="24"/>
        </w:rPr>
        <w:t>Wymień składki na ubezpieczenia społeczne finansowe prze prac</w:t>
      </w:r>
      <w:r w:rsidRPr="00BE2AC7">
        <w:rPr>
          <w:sz w:val="24"/>
          <w:szCs w:val="24"/>
        </w:rPr>
        <w:t>odawcę:</w:t>
      </w:r>
    </w:p>
    <w:p w14:paraId="747ADFD4" w14:textId="28E9B603" w:rsidR="00E63AB4" w:rsidRPr="00BE2AC7" w:rsidRDefault="00E63AB4" w:rsidP="00E63AB4">
      <w:pPr>
        <w:rPr>
          <w:sz w:val="24"/>
          <w:szCs w:val="24"/>
        </w:rPr>
      </w:pPr>
      <w:r w:rsidRPr="00BE2AC7">
        <w:rPr>
          <w:sz w:val="24"/>
          <w:szCs w:val="24"/>
        </w:rPr>
        <w:t>-</w:t>
      </w:r>
    </w:p>
    <w:p w14:paraId="5B259569" w14:textId="4BE1C36C" w:rsidR="00E63AB4" w:rsidRPr="00BE2AC7" w:rsidRDefault="00E63AB4" w:rsidP="00E63AB4">
      <w:pPr>
        <w:rPr>
          <w:sz w:val="24"/>
          <w:szCs w:val="24"/>
        </w:rPr>
      </w:pPr>
      <w:r w:rsidRPr="00BE2AC7">
        <w:rPr>
          <w:sz w:val="24"/>
          <w:szCs w:val="24"/>
        </w:rPr>
        <w:t>-</w:t>
      </w:r>
    </w:p>
    <w:p w14:paraId="01D1EE96" w14:textId="6DBAB02E" w:rsidR="00E63AB4" w:rsidRPr="00BE2AC7" w:rsidRDefault="00E63AB4" w:rsidP="00E63AB4">
      <w:pPr>
        <w:rPr>
          <w:sz w:val="24"/>
          <w:szCs w:val="24"/>
        </w:rPr>
      </w:pPr>
      <w:r w:rsidRPr="00BE2AC7">
        <w:rPr>
          <w:sz w:val="24"/>
          <w:szCs w:val="24"/>
        </w:rPr>
        <w:t>-</w:t>
      </w:r>
    </w:p>
    <w:p w14:paraId="2D4AE5C6" w14:textId="2D5DB8CB" w:rsidR="00E63AB4" w:rsidRPr="00BE2AC7" w:rsidRDefault="00E63AB4" w:rsidP="00E63AB4">
      <w:pPr>
        <w:rPr>
          <w:sz w:val="24"/>
          <w:szCs w:val="24"/>
        </w:rPr>
      </w:pPr>
      <w:r w:rsidRPr="00BE2AC7">
        <w:rPr>
          <w:sz w:val="24"/>
          <w:szCs w:val="24"/>
        </w:rPr>
        <w:t>-</w:t>
      </w:r>
    </w:p>
    <w:p w14:paraId="7BC0A998" w14:textId="29372AED" w:rsidR="00E63AB4" w:rsidRPr="00BE2AC7" w:rsidRDefault="00E63AB4" w:rsidP="00E63AB4">
      <w:pPr>
        <w:rPr>
          <w:sz w:val="24"/>
          <w:szCs w:val="24"/>
        </w:rPr>
      </w:pPr>
      <w:r w:rsidRPr="00BE2AC7">
        <w:rPr>
          <w:sz w:val="24"/>
          <w:szCs w:val="24"/>
        </w:rPr>
        <w:t>-</w:t>
      </w:r>
    </w:p>
    <w:p w14:paraId="1108C3BB" w14:textId="18499F8C" w:rsidR="00E63AB4" w:rsidRDefault="00E63AB4" w:rsidP="00E63AB4">
      <w:r>
        <w:t>-</w:t>
      </w:r>
    </w:p>
    <w:p w14:paraId="7333CAD5" w14:textId="0930D554" w:rsidR="00E63AB4" w:rsidRDefault="00E63AB4"/>
    <w:sectPr w:rsidR="00E63AB4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A7"/>
    <w:rsid w:val="0049117B"/>
    <w:rsid w:val="0068140A"/>
    <w:rsid w:val="00773837"/>
    <w:rsid w:val="00BE2AC7"/>
    <w:rsid w:val="00CF3B7C"/>
    <w:rsid w:val="00DE3B18"/>
    <w:rsid w:val="00E53DB3"/>
    <w:rsid w:val="00E63AB4"/>
    <w:rsid w:val="00E678A7"/>
    <w:rsid w:val="00F5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3728"/>
  <w15:chartTrackingRefBased/>
  <w15:docId w15:val="{7B1FA1D4-45E1-4B49-AFCD-D3993C54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7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8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8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8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8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8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8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8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78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8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8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8A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7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6</cp:revision>
  <dcterms:created xsi:type="dcterms:W3CDTF">2026-02-28T18:20:00Z</dcterms:created>
  <dcterms:modified xsi:type="dcterms:W3CDTF">2026-02-28T18:39:00Z</dcterms:modified>
</cp:coreProperties>
</file>