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B9" w:rsidRDefault="001B1A3F">
      <w:pPr>
        <w:rPr>
          <w:rFonts w:ascii="Times New Roman" w:hAnsi="Times New Roman" w:cs="Times New Roman"/>
          <w:b/>
          <w:sz w:val="28"/>
          <w:szCs w:val="28"/>
        </w:rPr>
      </w:pPr>
      <w:r w:rsidRPr="00E85288">
        <w:rPr>
          <w:rFonts w:ascii="Times New Roman" w:hAnsi="Times New Roman" w:cs="Times New Roman"/>
          <w:b/>
          <w:sz w:val="28"/>
          <w:szCs w:val="28"/>
        </w:rPr>
        <w:t>Karta pracy nr 3 – wypełnienie deklaracji JPK-V7M</w:t>
      </w:r>
    </w:p>
    <w:p w:rsidR="00E85288" w:rsidRDefault="00E85288" w:rsidP="00E852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288">
        <w:rPr>
          <w:rFonts w:ascii="Times New Roman" w:hAnsi="Times New Roman" w:cs="Times New Roman"/>
          <w:sz w:val="24"/>
          <w:szCs w:val="24"/>
        </w:rPr>
        <w:t>Na podstawie poprzedniego ćwiczenia (karta pracy nr 2)</w:t>
      </w:r>
      <w:r>
        <w:rPr>
          <w:rFonts w:ascii="Times New Roman" w:hAnsi="Times New Roman" w:cs="Times New Roman"/>
          <w:sz w:val="24"/>
          <w:szCs w:val="24"/>
        </w:rPr>
        <w:t xml:space="preserve"> wypełnij druk JPK-V7M. </w:t>
      </w:r>
    </w:p>
    <w:p w:rsidR="00E85288" w:rsidRDefault="00E85288" w:rsidP="00E852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5288" w:rsidRPr="00E85288" w:rsidRDefault="00E85288" w:rsidP="00E852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5288">
        <w:rPr>
          <w:rFonts w:ascii="Times New Roman" w:hAnsi="Times New Roman" w:cs="Times New Roman"/>
          <w:b/>
          <w:sz w:val="24"/>
          <w:szCs w:val="24"/>
        </w:rPr>
        <w:t>Dane podmiotu gospodarczego:</w:t>
      </w:r>
    </w:p>
    <w:p w:rsidR="00E85288" w:rsidRDefault="00E85288" w:rsidP="00E852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 Gastronomiczny „Dobre Żarło”</w:t>
      </w:r>
    </w:p>
    <w:p w:rsidR="003A6C9C" w:rsidRDefault="003A6C9C" w:rsidP="00E852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 Rogoż</w:t>
      </w:r>
    </w:p>
    <w:p w:rsidR="00E85288" w:rsidRDefault="00E85288" w:rsidP="00E852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Towarowa 56</w:t>
      </w:r>
    </w:p>
    <w:p w:rsidR="00E85288" w:rsidRDefault="00E85288" w:rsidP="00E852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54-026 Wrocław</w:t>
      </w:r>
    </w:p>
    <w:p w:rsidR="00E85288" w:rsidRDefault="00E85288" w:rsidP="00E852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899 68 55</w:t>
      </w:r>
      <w:r w:rsidR="003A6C9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232</w:t>
      </w:r>
    </w:p>
    <w:p w:rsidR="003A6C9C" w:rsidRDefault="003A6C9C" w:rsidP="003A6C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Stefana Rogoża: wpisz swoją</w:t>
      </w:r>
    </w:p>
    <w:p w:rsidR="003A6C9C" w:rsidRDefault="003A6C9C" w:rsidP="003A6C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e-mail: </w:t>
      </w:r>
      <w:proofErr w:type="spellStart"/>
      <w:r>
        <w:rPr>
          <w:rFonts w:ascii="Times New Roman" w:hAnsi="Times New Roman"/>
          <w:sz w:val="24"/>
          <w:szCs w:val="24"/>
        </w:rPr>
        <w:t>firma@gmail</w:t>
      </w:r>
      <w:proofErr w:type="spellEnd"/>
    </w:p>
    <w:p w:rsidR="003A6C9C" w:rsidRDefault="003A6C9C" w:rsidP="003A6C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+48 606 25 34 66</w:t>
      </w:r>
    </w:p>
    <w:p w:rsidR="003A6C9C" w:rsidRDefault="003A6C9C" w:rsidP="00E852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5288" w:rsidRDefault="00E85288" w:rsidP="00E852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5288" w:rsidRPr="00E85288" w:rsidRDefault="00E85288" w:rsidP="00E85288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UWAGA: </w:t>
      </w:r>
      <w:r w:rsidRPr="00E85288">
        <w:rPr>
          <w:rFonts w:ascii="Times New Roman" w:hAnsi="Times New Roman" w:cs="Times New Roman"/>
          <w:b/>
          <w:color w:val="FF0000"/>
          <w:sz w:val="24"/>
          <w:szCs w:val="24"/>
        </w:rPr>
        <w:t>Podstawa opodatkowania i podatek wpisywane do deklaracji zaokrąglane są do pełnych złotych wg zasad matematycznych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sectPr w:rsidR="00E85288" w:rsidRPr="00E85288" w:rsidSect="003F35B9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1A3F"/>
    <w:rsid w:val="001B1A3F"/>
    <w:rsid w:val="003A6C9C"/>
    <w:rsid w:val="003F35B9"/>
    <w:rsid w:val="00CB2926"/>
    <w:rsid w:val="00E85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5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409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ZSZ5</dc:creator>
  <cp:lastModifiedBy>ZSZ5</cp:lastModifiedBy>
  <cp:revision>3</cp:revision>
  <dcterms:created xsi:type="dcterms:W3CDTF">2026-02-09T15:14:00Z</dcterms:created>
  <dcterms:modified xsi:type="dcterms:W3CDTF">2026-02-09T15:50:00Z</dcterms:modified>
</cp:coreProperties>
</file>