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CC58" w14:textId="364E5A15" w:rsidR="000852C0" w:rsidRPr="000852C0" w:rsidRDefault="000852C0">
      <w:pPr>
        <w:rPr>
          <w:b/>
          <w:bCs/>
        </w:rPr>
      </w:pPr>
      <w:r w:rsidRPr="000852C0">
        <w:rPr>
          <w:b/>
          <w:bCs/>
        </w:rPr>
        <w:t>Wstęp do lekcji :</w:t>
      </w:r>
      <w:r w:rsidRPr="000852C0">
        <w:rPr>
          <w:b/>
          <w:bCs/>
          <w:color w:val="000000"/>
          <w:sz w:val="27"/>
          <w:szCs w:val="27"/>
        </w:rPr>
        <w:t xml:space="preserve"> </w:t>
      </w:r>
      <w:r w:rsidRPr="000852C0">
        <w:rPr>
          <w:b/>
          <w:bCs/>
        </w:rPr>
        <w:t>Temat 1 : Słucham i mówię, czyli jak dobrze się komunikować ze zrozumieniem</w:t>
      </w:r>
    </w:p>
    <w:p w14:paraId="0A1D3ADE" w14:textId="77777777" w:rsidR="000852C0" w:rsidRDefault="000852C0" w:rsidP="000852C0">
      <w:pPr>
        <w:ind w:firstLine="708"/>
      </w:pPr>
      <w:r w:rsidRPr="0068390F">
        <w:t>Na co dzień rozmawiamy z wieloma osobami – w domu, w szkole, z przyjaciółmi czy w internecie. Czasem jednak okazuje się, że choć słyszymy słowa, nie zawsze naprawdę się rozumiemy. Dlaczego tak się dzieje? Kluczem do dobrej komunikacji jest nie tylko mówienie, ale także uważne słuchanie.</w:t>
      </w:r>
    </w:p>
    <w:p w14:paraId="1E6805B5" w14:textId="77777777" w:rsidR="000852C0" w:rsidRPr="0068390F" w:rsidRDefault="000852C0" w:rsidP="000852C0">
      <w:pPr>
        <w:ind w:firstLine="708"/>
      </w:pPr>
      <w:r w:rsidRPr="00C06E56">
        <w:t>Komunikacja to jedna z najważniejszych umiejętności w życiu zawodowym – niezależnie od tego, czy będziecie pracować w biurze, prowadzić własną firmę czy pracować z klientem. Dziś sprawdzimy, dlaczego często się nie rozumiemy i jak można to poprawić</w:t>
      </w:r>
    </w:p>
    <w:p w14:paraId="17AFA6EE" w14:textId="77777777" w:rsidR="000852C0" w:rsidRDefault="000852C0" w:rsidP="000852C0">
      <w:pPr>
        <w:ind w:firstLine="708"/>
      </w:pPr>
      <w:r w:rsidRPr="0068390F">
        <w:t xml:space="preserve">Podczas tej lekcji zastanowimy się, co to znaczy słuchać ze zrozumieniem i jak mówić, aby inni mogli nas właściwie odebrać. Dowiemy się, jakie błędy najczęściej utrudniają porozumiewanie się oraz poznamy sposoby, które pomagają budować jasne, skuteczne i życzliwe rozmowy. </w:t>
      </w:r>
      <w:r w:rsidRPr="00C06E56">
        <w:t>Dzisiejsza lekcja pokaże wam, jak mówić, żeby być zrozumianym, i jak słuchać, żeby naprawdę rozumieć innych – co jest kluczowe nie tylko w szkole, ale przede wszystkim w pracy.</w:t>
      </w:r>
    </w:p>
    <w:p w14:paraId="04E6176C" w14:textId="77777777" w:rsidR="000852C0" w:rsidRDefault="000852C0"/>
    <w:sectPr w:rsidR="000852C0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C0"/>
    <w:rsid w:val="0006571A"/>
    <w:rsid w:val="0008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F7F1"/>
  <w15:chartTrackingRefBased/>
  <w15:docId w15:val="{FB2E411C-3053-4DF8-B420-97FAB7D5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5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5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52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5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52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5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5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5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5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5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5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52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52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52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52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52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52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52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5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5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5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5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52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52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52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5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52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5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 Socha</dc:creator>
  <cp:keywords/>
  <dc:description/>
  <cp:lastModifiedBy>Darek Socha</cp:lastModifiedBy>
  <cp:revision>1</cp:revision>
  <dcterms:created xsi:type="dcterms:W3CDTF">2026-04-07T16:05:00Z</dcterms:created>
  <dcterms:modified xsi:type="dcterms:W3CDTF">2026-04-07T16:09:00Z</dcterms:modified>
</cp:coreProperties>
</file>